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F6" w:rsidRDefault="00176602" w:rsidP="0004261E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1F5839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CB11A3">
        <w:rPr>
          <w:rFonts w:ascii="Courier New" w:hAnsi="Courier New" w:cs="Courier New"/>
          <w:b/>
          <w:sz w:val="24"/>
          <w:szCs w:val="24"/>
        </w:rPr>
        <w:t>49</w:t>
      </w:r>
      <w:r w:rsidR="00AA6070">
        <w:rPr>
          <w:rFonts w:ascii="Courier New" w:hAnsi="Courier New" w:cs="Courier New"/>
          <w:b/>
          <w:sz w:val="24"/>
          <w:szCs w:val="24"/>
        </w:rPr>
        <w:t>/202</w:t>
      </w:r>
      <w:r w:rsidR="00CB11A3">
        <w:rPr>
          <w:rFonts w:ascii="Courier New" w:hAnsi="Courier New" w:cs="Courier New"/>
          <w:b/>
          <w:sz w:val="24"/>
          <w:szCs w:val="24"/>
        </w:rPr>
        <w:t>2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A95252" w:rsidRPr="00533FF6" w:rsidRDefault="00A95252" w:rsidP="0004261E">
      <w:pPr>
        <w:rPr>
          <w:rFonts w:ascii="Courier New" w:hAnsi="Courier New" w:cs="Courier New"/>
          <w:b/>
          <w:sz w:val="24"/>
          <w:szCs w:val="24"/>
        </w:rPr>
      </w:pPr>
    </w:p>
    <w:p w:rsidR="007B160B" w:rsidRPr="001F5839" w:rsidRDefault="007B160B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AA6070" w:rsidRDefault="007B160B" w:rsidP="00A95252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  <w:r w:rsidRPr="00085E17">
        <w:rPr>
          <w:rFonts w:ascii="Courier New" w:hAnsi="Courier New" w:cs="Courier New"/>
          <w:b/>
          <w:bCs/>
          <w:sz w:val="24"/>
          <w:szCs w:val="24"/>
        </w:rPr>
        <w:t>Araruna</w:t>
      </w:r>
      <w:r w:rsidR="00AA6070">
        <w:rPr>
          <w:rFonts w:ascii="Courier New" w:hAnsi="Courier New" w:cs="Courier New"/>
          <w:b/>
          <w:bCs/>
          <w:sz w:val="24"/>
          <w:szCs w:val="24"/>
        </w:rPr>
        <w:t>-PB</w:t>
      </w:r>
      <w:r w:rsidR="009B2D98" w:rsidRPr="00085E17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="00CB11A3">
        <w:rPr>
          <w:rFonts w:ascii="Courier New" w:hAnsi="Courier New" w:cs="Courier New"/>
          <w:b/>
          <w:bCs/>
          <w:sz w:val="24"/>
          <w:szCs w:val="24"/>
        </w:rPr>
        <w:t>11</w:t>
      </w:r>
      <w:r w:rsidR="005F3D54" w:rsidRPr="00085E17">
        <w:rPr>
          <w:rFonts w:ascii="Courier New" w:hAnsi="Courier New" w:cs="Courier New"/>
          <w:b/>
          <w:bCs/>
          <w:sz w:val="24"/>
          <w:szCs w:val="24"/>
        </w:rPr>
        <w:t xml:space="preserve"> de</w:t>
      </w:r>
      <w:r w:rsidR="00A95252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CB11A3">
        <w:rPr>
          <w:rFonts w:ascii="Courier New" w:hAnsi="Courier New" w:cs="Courier New"/>
          <w:b/>
          <w:bCs/>
          <w:sz w:val="24"/>
          <w:szCs w:val="24"/>
        </w:rPr>
        <w:t>agosto</w:t>
      </w:r>
      <w:r w:rsidR="00A95252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AA6070">
        <w:rPr>
          <w:rFonts w:ascii="Courier New" w:hAnsi="Courier New" w:cs="Courier New"/>
          <w:b/>
          <w:bCs/>
          <w:sz w:val="24"/>
          <w:szCs w:val="24"/>
        </w:rPr>
        <w:t>de 202</w:t>
      </w:r>
      <w:r w:rsidR="00CB11A3">
        <w:rPr>
          <w:rFonts w:ascii="Courier New" w:hAnsi="Courier New" w:cs="Courier New"/>
          <w:b/>
          <w:bCs/>
          <w:sz w:val="24"/>
          <w:szCs w:val="24"/>
        </w:rPr>
        <w:t>2</w:t>
      </w:r>
      <w:r w:rsidR="00533FF6">
        <w:rPr>
          <w:rFonts w:ascii="Courier New" w:hAnsi="Courier New" w:cs="Courier New"/>
          <w:b/>
          <w:bCs/>
          <w:sz w:val="24"/>
          <w:szCs w:val="24"/>
        </w:rPr>
        <w:t>.</w:t>
      </w:r>
    </w:p>
    <w:p w:rsidR="00A95252" w:rsidRPr="00A95252" w:rsidRDefault="00A95252" w:rsidP="00A95252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533FF6" w:rsidRPr="001F5839" w:rsidRDefault="00533FF6" w:rsidP="009C2DF8">
      <w:pPr>
        <w:rPr>
          <w:rFonts w:ascii="Courier New" w:hAnsi="Courier New" w:cs="Courier New"/>
          <w:sz w:val="24"/>
          <w:szCs w:val="24"/>
        </w:rPr>
      </w:pPr>
    </w:p>
    <w:p w:rsidR="009C2DF8" w:rsidRDefault="009C2DF8" w:rsidP="00694D2E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 xml:space="preserve">O PREFEITO CONSTITUCIONAL DO MUNICÍPIO DE ARARUNA, </w:t>
      </w:r>
      <w:r w:rsidRPr="001F5839">
        <w:rPr>
          <w:rFonts w:ascii="Courier New" w:hAnsi="Courier New" w:cs="Courier New"/>
          <w:sz w:val="24"/>
          <w:szCs w:val="24"/>
        </w:rPr>
        <w:t>no uso das atribuições que lhe confere a Constituiçã</w:t>
      </w:r>
      <w:r w:rsidR="00AD5681">
        <w:rPr>
          <w:rFonts w:ascii="Courier New" w:hAnsi="Courier New" w:cs="Courier New"/>
          <w:sz w:val="24"/>
          <w:szCs w:val="24"/>
        </w:rPr>
        <w:t xml:space="preserve">o Federal e o Art. 41; Inciso </w:t>
      </w:r>
      <w:r w:rsidR="006F6D16">
        <w:rPr>
          <w:rFonts w:ascii="Courier New" w:hAnsi="Courier New" w:cs="Courier New"/>
          <w:sz w:val="24"/>
          <w:szCs w:val="24"/>
        </w:rPr>
        <w:t>V</w:t>
      </w:r>
      <w:r w:rsidRPr="001F5839">
        <w:rPr>
          <w:rFonts w:ascii="Courier New" w:hAnsi="Courier New" w:cs="Courier New"/>
          <w:sz w:val="24"/>
          <w:szCs w:val="24"/>
        </w:rPr>
        <w:t xml:space="preserve"> da Lei Orgânica do Município,</w:t>
      </w:r>
    </w:p>
    <w:p w:rsidR="00694D2E" w:rsidRPr="00694D2E" w:rsidRDefault="006057A2" w:rsidP="00694D2E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>RESOLVE</w:t>
      </w:r>
      <w:r>
        <w:rPr>
          <w:rFonts w:ascii="Courier New" w:hAnsi="Courier New" w:cs="Courier New"/>
          <w:b/>
          <w:bCs/>
          <w:sz w:val="24"/>
          <w:szCs w:val="24"/>
        </w:rPr>
        <w:t>:</w:t>
      </w:r>
    </w:p>
    <w:p w:rsidR="006057A2" w:rsidRDefault="006057A2" w:rsidP="00533FF6">
      <w:pPr>
        <w:ind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9C2DF8" w:rsidRPr="001F5839" w:rsidRDefault="00CB11A3" w:rsidP="00533FF6">
      <w:pPr>
        <w:ind w:firstLine="255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Art. 1º</w:t>
      </w:r>
      <w:r w:rsidR="006057A2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A95252">
        <w:rPr>
          <w:rFonts w:ascii="Courier New" w:hAnsi="Courier New" w:cs="Courier New"/>
          <w:b/>
          <w:bCs/>
          <w:sz w:val="24"/>
          <w:szCs w:val="24"/>
        </w:rPr>
        <w:t>-</w:t>
      </w:r>
      <w:r w:rsidR="00A95252">
        <w:rPr>
          <w:rFonts w:ascii="Courier New" w:hAnsi="Courier New" w:cs="Courier New"/>
          <w:sz w:val="24"/>
          <w:szCs w:val="24"/>
        </w:rPr>
        <w:t xml:space="preserve"> Exonerar</w:t>
      </w:r>
      <w:r>
        <w:rPr>
          <w:rFonts w:ascii="Courier New" w:hAnsi="Courier New" w:cs="Courier New"/>
          <w:sz w:val="24"/>
          <w:szCs w:val="24"/>
        </w:rPr>
        <w:t xml:space="preserve"> a pedido</w:t>
      </w:r>
      <w:r w:rsidR="00A95252">
        <w:rPr>
          <w:rFonts w:ascii="Courier New" w:hAnsi="Courier New" w:cs="Courier New"/>
          <w:sz w:val="24"/>
          <w:szCs w:val="24"/>
        </w:rPr>
        <w:t xml:space="preserve"> </w:t>
      </w:r>
      <w:r w:rsidR="0076279C">
        <w:rPr>
          <w:rFonts w:ascii="Courier New" w:hAnsi="Courier New" w:cs="Courier New"/>
          <w:b/>
          <w:sz w:val="24"/>
          <w:szCs w:val="24"/>
        </w:rPr>
        <w:t>FÁBIO GUTEMBERGUE DE SOUSA</w:t>
      </w:r>
      <w:r w:rsidR="00EC59E1">
        <w:rPr>
          <w:rFonts w:ascii="Courier New" w:hAnsi="Courier New" w:cs="Courier New"/>
          <w:sz w:val="24"/>
          <w:szCs w:val="24"/>
        </w:rPr>
        <w:t>, ocupa</w:t>
      </w:r>
      <w:r>
        <w:rPr>
          <w:rFonts w:ascii="Courier New" w:hAnsi="Courier New" w:cs="Courier New"/>
          <w:sz w:val="24"/>
          <w:szCs w:val="24"/>
        </w:rPr>
        <w:t>nte d</w:t>
      </w:r>
      <w:r w:rsidR="00A04BB3" w:rsidRPr="001F5839">
        <w:rPr>
          <w:rFonts w:ascii="Courier New" w:hAnsi="Courier New" w:cs="Courier New"/>
          <w:sz w:val="24"/>
          <w:szCs w:val="24"/>
        </w:rPr>
        <w:t>o c</w:t>
      </w:r>
      <w:r w:rsidR="009C2DF8" w:rsidRPr="001F5839">
        <w:rPr>
          <w:rFonts w:ascii="Courier New" w:hAnsi="Courier New" w:cs="Courier New"/>
          <w:sz w:val="24"/>
          <w:szCs w:val="24"/>
        </w:rPr>
        <w:t xml:space="preserve">argo </w:t>
      </w:r>
      <w:r w:rsidR="00A04BB3" w:rsidRPr="001F5839">
        <w:rPr>
          <w:rFonts w:ascii="Courier New" w:hAnsi="Courier New" w:cs="Courier New"/>
          <w:sz w:val="24"/>
          <w:szCs w:val="24"/>
        </w:rPr>
        <w:t>em comissão de</w:t>
      </w:r>
      <w:r w:rsidR="00533FF6">
        <w:rPr>
          <w:rFonts w:ascii="Courier New" w:hAnsi="Courier New" w:cs="Courier New"/>
          <w:sz w:val="24"/>
          <w:szCs w:val="24"/>
        </w:rPr>
        <w:t xml:space="preserve"> Assessor</w:t>
      </w:r>
      <w:r w:rsidR="00085E17">
        <w:rPr>
          <w:rFonts w:ascii="Courier New" w:hAnsi="Courier New" w:cs="Courier New"/>
          <w:sz w:val="24"/>
          <w:szCs w:val="24"/>
        </w:rPr>
        <w:t>,</w:t>
      </w:r>
      <w:r w:rsidR="00A95252">
        <w:rPr>
          <w:rFonts w:ascii="Courier New" w:hAnsi="Courier New" w:cs="Courier New"/>
          <w:sz w:val="24"/>
          <w:szCs w:val="24"/>
        </w:rPr>
        <w:t xml:space="preserve"> </w:t>
      </w:r>
      <w:r w:rsidR="00085E17" w:rsidRPr="001F5839">
        <w:rPr>
          <w:rFonts w:ascii="Courier New" w:hAnsi="Courier New" w:cs="Courier New"/>
          <w:sz w:val="24"/>
          <w:szCs w:val="24"/>
        </w:rPr>
        <w:t xml:space="preserve">Símbolo </w:t>
      </w:r>
      <w:r>
        <w:rPr>
          <w:rFonts w:ascii="Courier New" w:hAnsi="Courier New" w:cs="Courier New"/>
          <w:sz w:val="24"/>
          <w:szCs w:val="24"/>
        </w:rPr>
        <w:t>PMA-</w:t>
      </w:r>
      <w:r w:rsidR="00533FF6">
        <w:rPr>
          <w:rFonts w:ascii="Courier New" w:hAnsi="Courier New" w:cs="Courier New"/>
          <w:sz w:val="24"/>
          <w:szCs w:val="24"/>
        </w:rPr>
        <w:t>CC-5</w:t>
      </w:r>
      <w:r w:rsidR="00085E17">
        <w:rPr>
          <w:rFonts w:ascii="Courier New" w:hAnsi="Courier New" w:cs="Courier New"/>
          <w:sz w:val="24"/>
          <w:szCs w:val="24"/>
        </w:rPr>
        <w:t>,</w:t>
      </w:r>
      <w:r w:rsidR="0091093A">
        <w:rPr>
          <w:rFonts w:ascii="Courier New" w:hAnsi="Courier New" w:cs="Courier New"/>
          <w:sz w:val="24"/>
          <w:szCs w:val="24"/>
        </w:rPr>
        <w:t xml:space="preserve"> lotado na</w:t>
      </w:r>
      <w:r w:rsidR="00DF0D6E">
        <w:rPr>
          <w:rFonts w:ascii="Courier New" w:hAnsi="Courier New" w:cs="Courier New"/>
          <w:sz w:val="24"/>
          <w:szCs w:val="24"/>
        </w:rPr>
        <w:t xml:space="preserve"> Secretaria de </w:t>
      </w:r>
      <w:r w:rsidR="006F6D16">
        <w:rPr>
          <w:rFonts w:ascii="Courier New" w:hAnsi="Courier New" w:cs="Courier New"/>
          <w:sz w:val="24"/>
          <w:szCs w:val="24"/>
        </w:rPr>
        <w:t>Educação</w:t>
      </w:r>
      <w:r w:rsidR="00533FF6">
        <w:rPr>
          <w:rFonts w:ascii="Courier New" w:hAnsi="Courier New" w:cs="Courier New"/>
          <w:sz w:val="24"/>
          <w:szCs w:val="24"/>
        </w:rPr>
        <w:t>da Prefeitura Municipal de Araruna,</w:t>
      </w:r>
      <w:r w:rsidR="00085E17">
        <w:rPr>
          <w:rFonts w:ascii="Courier New" w:hAnsi="Courier New" w:cs="Courier New"/>
          <w:sz w:val="24"/>
          <w:szCs w:val="24"/>
        </w:rPr>
        <w:t xml:space="preserve"> Estado da Paraíba. </w:t>
      </w:r>
    </w:p>
    <w:p w:rsidR="009C2DF8" w:rsidRPr="001F5839" w:rsidRDefault="009C2DF8" w:rsidP="009C2DF8">
      <w:pPr>
        <w:pStyle w:val="Ttulo2"/>
        <w:ind w:left="3228" w:firstLine="312"/>
        <w:jc w:val="both"/>
        <w:rPr>
          <w:rFonts w:ascii="Courier New" w:hAnsi="Courier New" w:cs="Courier New"/>
        </w:rPr>
      </w:pP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</w:p>
    <w:p w:rsidR="009C2DF8" w:rsidRDefault="00CB11A3" w:rsidP="001F5839">
      <w:pPr>
        <w:ind w:firstLine="2552"/>
        <w:rPr>
          <w:rFonts w:ascii="Courier New" w:hAnsi="Courier New" w:cs="Courier New"/>
          <w:sz w:val="24"/>
          <w:szCs w:val="24"/>
        </w:rPr>
      </w:pPr>
      <w:r w:rsidRPr="006057A2">
        <w:rPr>
          <w:rFonts w:ascii="Courier New" w:hAnsi="Courier New" w:cs="Courier New"/>
          <w:b/>
          <w:sz w:val="24"/>
          <w:szCs w:val="24"/>
        </w:rPr>
        <w:t>Art. 2º -</w:t>
      </w:r>
      <w:r w:rsidR="00A95252">
        <w:rPr>
          <w:rFonts w:ascii="Courier New" w:hAnsi="Courier New" w:cs="Courier New"/>
          <w:b/>
          <w:sz w:val="24"/>
          <w:szCs w:val="24"/>
        </w:rPr>
        <w:t xml:space="preserve"> </w:t>
      </w:r>
      <w:r w:rsidR="00A04BB3" w:rsidRPr="001F5839">
        <w:rPr>
          <w:rFonts w:ascii="Courier New" w:hAnsi="Courier New" w:cs="Courier New"/>
          <w:bCs/>
          <w:sz w:val="24"/>
          <w:szCs w:val="24"/>
        </w:rPr>
        <w:t>A presente Portaria</w:t>
      </w:r>
      <w:r w:rsidR="009C2DF8" w:rsidRPr="001F5839">
        <w:rPr>
          <w:rFonts w:ascii="Courier New" w:hAnsi="Courier New" w:cs="Courier New"/>
          <w:sz w:val="24"/>
          <w:szCs w:val="24"/>
        </w:rPr>
        <w:t xml:space="preserve"> entra em vigor a partir de sua </w:t>
      </w:r>
      <w:r w:rsidR="007E46F7" w:rsidRPr="001F5839">
        <w:rPr>
          <w:rFonts w:ascii="Courier New" w:hAnsi="Courier New" w:cs="Courier New"/>
          <w:sz w:val="24"/>
          <w:szCs w:val="24"/>
        </w:rPr>
        <w:t>publicação</w:t>
      </w:r>
      <w:r>
        <w:rPr>
          <w:rFonts w:ascii="Courier New" w:hAnsi="Courier New" w:cs="Courier New"/>
          <w:sz w:val="24"/>
          <w:szCs w:val="24"/>
        </w:rPr>
        <w:t xml:space="preserve">. </w:t>
      </w:r>
    </w:p>
    <w:p w:rsidR="001F5839" w:rsidRDefault="001F5839" w:rsidP="001F5839">
      <w:pPr>
        <w:rPr>
          <w:rFonts w:ascii="Courier New" w:hAnsi="Courier New" w:cs="Courier New"/>
          <w:sz w:val="24"/>
          <w:szCs w:val="24"/>
        </w:rPr>
      </w:pPr>
    </w:p>
    <w:p w:rsidR="001F5839" w:rsidRDefault="00A95252" w:rsidP="001F583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>
        <w:rPr>
          <w:rFonts w:ascii="Courier New" w:hAnsi="Courier New" w:cs="Courier New"/>
          <w:noProof/>
          <w:sz w:val="24"/>
          <w:szCs w:val="24"/>
          <w:lang w:eastAsia="pt-BR"/>
        </w:rPr>
        <w:drawing>
          <wp:inline distT="0" distB="0" distL="0" distR="0">
            <wp:extent cx="972314" cy="969266"/>
            <wp:effectExtent l="0" t="0" r="0" b="0"/>
            <wp:docPr id="3" name="Imagem 2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60B" w:rsidRPr="001F5839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7B160B" w:rsidRPr="001F5839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1F5839">
        <w:rPr>
          <w:rFonts w:ascii="Courier New" w:hAnsi="Courier New" w:cs="Courier New"/>
          <w:sz w:val="20"/>
          <w:szCs w:val="20"/>
        </w:rPr>
        <w:t>Prefe</w:t>
      </w:r>
      <w:r w:rsidR="001F5839">
        <w:rPr>
          <w:rFonts w:ascii="Courier New" w:hAnsi="Courier New" w:cs="Courier New"/>
          <w:sz w:val="20"/>
          <w:szCs w:val="20"/>
        </w:rPr>
        <w:t xml:space="preserve">ito Constitucional </w:t>
      </w:r>
    </w:p>
    <w:sectPr w:rsidR="007B160B" w:rsidRPr="001F5839" w:rsidSect="00A720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232" w:rsidRDefault="005F1232" w:rsidP="00B91043">
      <w:pPr>
        <w:spacing w:line="240" w:lineRule="auto"/>
      </w:pPr>
      <w:r>
        <w:separator/>
      </w:r>
    </w:p>
  </w:endnote>
  <w:endnote w:type="continuationSeparator" w:id="1">
    <w:p w:rsidR="005F1232" w:rsidRDefault="005F1232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DF4434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232" w:rsidRDefault="005F1232" w:rsidP="00B91043">
      <w:pPr>
        <w:spacing w:line="240" w:lineRule="auto"/>
      </w:pPr>
      <w:r>
        <w:separator/>
      </w:r>
    </w:p>
  </w:footnote>
  <w:footnote w:type="continuationSeparator" w:id="1">
    <w:p w:rsidR="005F1232" w:rsidRDefault="005F1232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B4A" w:rsidRDefault="00354B4A" w:rsidP="00354B4A">
    <w:pPr>
      <w:pStyle w:val="Cabealho"/>
      <w:pBdr>
        <w:bottom w:val="single" w:sz="4" w:space="0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367C6"/>
    <w:rsid w:val="0004261E"/>
    <w:rsid w:val="000434DD"/>
    <w:rsid w:val="00045DDC"/>
    <w:rsid w:val="00050E61"/>
    <w:rsid w:val="00080899"/>
    <w:rsid w:val="00085E17"/>
    <w:rsid w:val="00087673"/>
    <w:rsid w:val="000B7298"/>
    <w:rsid w:val="000C5C23"/>
    <w:rsid w:val="000E1656"/>
    <w:rsid w:val="000E3AEF"/>
    <w:rsid w:val="0011633F"/>
    <w:rsid w:val="00136D52"/>
    <w:rsid w:val="00147164"/>
    <w:rsid w:val="00176602"/>
    <w:rsid w:val="001A3241"/>
    <w:rsid w:val="001F5839"/>
    <w:rsid w:val="002041DB"/>
    <w:rsid w:val="00226277"/>
    <w:rsid w:val="0025104A"/>
    <w:rsid w:val="002773C2"/>
    <w:rsid w:val="002C5E92"/>
    <w:rsid w:val="002E244A"/>
    <w:rsid w:val="003132E1"/>
    <w:rsid w:val="00354B4A"/>
    <w:rsid w:val="00357929"/>
    <w:rsid w:val="003A1FEC"/>
    <w:rsid w:val="003A284C"/>
    <w:rsid w:val="003B0A7A"/>
    <w:rsid w:val="003B152E"/>
    <w:rsid w:val="003D09DD"/>
    <w:rsid w:val="003D11A6"/>
    <w:rsid w:val="004009CB"/>
    <w:rsid w:val="004135C0"/>
    <w:rsid w:val="00413FAF"/>
    <w:rsid w:val="004337B9"/>
    <w:rsid w:val="00482536"/>
    <w:rsid w:val="004E0FEB"/>
    <w:rsid w:val="00510E3F"/>
    <w:rsid w:val="00527B3A"/>
    <w:rsid w:val="00533E3A"/>
    <w:rsid w:val="00533FF6"/>
    <w:rsid w:val="00540221"/>
    <w:rsid w:val="005511E7"/>
    <w:rsid w:val="005D2832"/>
    <w:rsid w:val="005F1232"/>
    <w:rsid w:val="005F3D54"/>
    <w:rsid w:val="006057A2"/>
    <w:rsid w:val="00646F8D"/>
    <w:rsid w:val="00676441"/>
    <w:rsid w:val="00694D2E"/>
    <w:rsid w:val="006A1431"/>
    <w:rsid w:val="006B0622"/>
    <w:rsid w:val="006B24F9"/>
    <w:rsid w:val="006D4018"/>
    <w:rsid w:val="006F02D8"/>
    <w:rsid w:val="006F6D16"/>
    <w:rsid w:val="006F74D2"/>
    <w:rsid w:val="00713E84"/>
    <w:rsid w:val="007246BE"/>
    <w:rsid w:val="00757566"/>
    <w:rsid w:val="0076158F"/>
    <w:rsid w:val="0076279C"/>
    <w:rsid w:val="00791086"/>
    <w:rsid w:val="007B160B"/>
    <w:rsid w:val="007E46F7"/>
    <w:rsid w:val="007F0F8D"/>
    <w:rsid w:val="00800A01"/>
    <w:rsid w:val="00811CB5"/>
    <w:rsid w:val="00820E74"/>
    <w:rsid w:val="008475BB"/>
    <w:rsid w:val="0085698C"/>
    <w:rsid w:val="00873FAC"/>
    <w:rsid w:val="00893F8F"/>
    <w:rsid w:val="00896AFC"/>
    <w:rsid w:val="0091093A"/>
    <w:rsid w:val="00913A14"/>
    <w:rsid w:val="0098226F"/>
    <w:rsid w:val="009A0156"/>
    <w:rsid w:val="009B2D98"/>
    <w:rsid w:val="009B6F16"/>
    <w:rsid w:val="009C2DF8"/>
    <w:rsid w:val="009C43EA"/>
    <w:rsid w:val="00A04BB3"/>
    <w:rsid w:val="00A720D2"/>
    <w:rsid w:val="00A81A61"/>
    <w:rsid w:val="00A9271D"/>
    <w:rsid w:val="00A95252"/>
    <w:rsid w:val="00AA6070"/>
    <w:rsid w:val="00AA6FB1"/>
    <w:rsid w:val="00AD2B9B"/>
    <w:rsid w:val="00AD5681"/>
    <w:rsid w:val="00AD6D69"/>
    <w:rsid w:val="00AE4FF5"/>
    <w:rsid w:val="00B43A64"/>
    <w:rsid w:val="00B47361"/>
    <w:rsid w:val="00B67106"/>
    <w:rsid w:val="00B829CF"/>
    <w:rsid w:val="00B908B4"/>
    <w:rsid w:val="00B91043"/>
    <w:rsid w:val="00BB62F3"/>
    <w:rsid w:val="00C00881"/>
    <w:rsid w:val="00C0485E"/>
    <w:rsid w:val="00CB11A3"/>
    <w:rsid w:val="00CB32CA"/>
    <w:rsid w:val="00CD48F8"/>
    <w:rsid w:val="00D31009"/>
    <w:rsid w:val="00D31FBF"/>
    <w:rsid w:val="00D64099"/>
    <w:rsid w:val="00DA76EA"/>
    <w:rsid w:val="00DB46A2"/>
    <w:rsid w:val="00DB6518"/>
    <w:rsid w:val="00DE711D"/>
    <w:rsid w:val="00DF0D6E"/>
    <w:rsid w:val="00DF4434"/>
    <w:rsid w:val="00E01563"/>
    <w:rsid w:val="00E0533D"/>
    <w:rsid w:val="00E2654F"/>
    <w:rsid w:val="00E51DE9"/>
    <w:rsid w:val="00E73960"/>
    <w:rsid w:val="00E944F7"/>
    <w:rsid w:val="00EB04E1"/>
    <w:rsid w:val="00EC59E1"/>
    <w:rsid w:val="00F0530F"/>
    <w:rsid w:val="00F33162"/>
    <w:rsid w:val="00F3717B"/>
    <w:rsid w:val="00F4231D"/>
    <w:rsid w:val="00F8316F"/>
    <w:rsid w:val="00F86CA1"/>
    <w:rsid w:val="00FB0C3A"/>
    <w:rsid w:val="00FC0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3</cp:revision>
  <cp:lastPrinted>2022-08-11T15:23:00Z</cp:lastPrinted>
  <dcterms:created xsi:type="dcterms:W3CDTF">2022-08-11T15:25:00Z</dcterms:created>
  <dcterms:modified xsi:type="dcterms:W3CDTF">2022-08-12T10:54:00Z</dcterms:modified>
</cp:coreProperties>
</file>